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7F91B" w14:textId="5F179EC8" w:rsidR="00F85D92" w:rsidRPr="00F964F7" w:rsidRDefault="00F85D92" w:rsidP="00F85D92">
      <w:pPr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F964F7">
        <w:rPr>
          <w:rFonts w:ascii="Times New Roman" w:hAnsi="Times New Roman" w:cs="Times New Roman"/>
          <w:b/>
          <w:bCs/>
          <w:sz w:val="24"/>
          <w:szCs w:val="24"/>
        </w:rPr>
        <w:t>Temporal Typography Towards Fluid Letter Forms</w:t>
      </w:r>
    </w:p>
    <w:p w14:paraId="28333666" w14:textId="5AEFCCD0" w:rsidR="004B6692" w:rsidRPr="004C6EAB" w:rsidRDefault="004B6692" w:rsidP="00F964F7">
      <w:pPr>
        <w:spacing w:line="48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4C6EAB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14:paraId="4323DA89" w14:textId="6BE82355" w:rsidR="00F85D92" w:rsidRPr="004C6EAB" w:rsidRDefault="002B020C" w:rsidP="004C6EA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C6EAB">
        <w:rPr>
          <w:rFonts w:ascii="Times New Roman" w:hAnsi="Times New Roman" w:cs="Times New Roman"/>
          <w:sz w:val="24"/>
          <w:szCs w:val="24"/>
        </w:rPr>
        <w:t>In design</w:t>
      </w:r>
      <w:r w:rsidR="00C63595">
        <w:rPr>
          <w:rFonts w:ascii="Times New Roman" w:hAnsi="Times New Roman" w:cs="Times New Roman"/>
          <w:sz w:val="24"/>
          <w:szCs w:val="24"/>
        </w:rPr>
        <w:t>,</w:t>
      </w:r>
      <w:r w:rsidRPr="004C6EAB">
        <w:rPr>
          <w:rFonts w:ascii="Times New Roman" w:hAnsi="Times New Roman" w:cs="Times New Roman"/>
          <w:sz w:val="24"/>
          <w:szCs w:val="24"/>
        </w:rPr>
        <w:t xml:space="preserve"> f</w:t>
      </w:r>
      <w:r w:rsidR="00A470D9" w:rsidRPr="004C6EAB">
        <w:rPr>
          <w:rFonts w:ascii="Times New Roman" w:hAnsi="Times New Roman" w:cs="Times New Roman"/>
          <w:sz w:val="24"/>
          <w:szCs w:val="24"/>
        </w:rPr>
        <w:t>luid typography is t</w:t>
      </w:r>
      <w:r w:rsidRPr="004C6EAB">
        <w:rPr>
          <w:rFonts w:ascii="Times New Roman" w:hAnsi="Times New Roman" w:cs="Times New Roman"/>
          <w:sz w:val="24"/>
          <w:szCs w:val="24"/>
        </w:rPr>
        <w:t xml:space="preserve">he text content that scales fluidly with </w:t>
      </w:r>
      <w:r w:rsidR="00C63595">
        <w:rPr>
          <w:rFonts w:ascii="Times New Roman" w:hAnsi="Times New Roman" w:cs="Times New Roman"/>
          <w:sz w:val="24"/>
          <w:szCs w:val="24"/>
        </w:rPr>
        <w:t>your browser window size</w:t>
      </w:r>
      <w:r w:rsidRPr="004C6EAB">
        <w:rPr>
          <w:rFonts w:ascii="Times New Roman" w:hAnsi="Times New Roman" w:cs="Times New Roman"/>
          <w:sz w:val="24"/>
          <w:szCs w:val="24"/>
        </w:rPr>
        <w:t>. Making a text fluid is the application of fluid web design practices specifically to web text.</w:t>
      </w:r>
      <w:r w:rsidR="00FB741D" w:rsidRPr="004C6EAB">
        <w:rPr>
          <w:rFonts w:ascii="Times New Roman" w:hAnsi="Times New Roman" w:cs="Times New Roman"/>
          <w:sz w:val="24"/>
          <w:szCs w:val="24"/>
        </w:rPr>
        <w:t xml:space="preserve"> Fluid typography come</w:t>
      </w:r>
      <w:r w:rsidR="00C63595">
        <w:rPr>
          <w:rFonts w:ascii="Times New Roman" w:hAnsi="Times New Roman" w:cs="Times New Roman"/>
          <w:sz w:val="24"/>
          <w:szCs w:val="24"/>
        </w:rPr>
        <w:t>s</w:t>
      </w:r>
      <w:r w:rsidR="00FB741D" w:rsidRPr="004C6EAB">
        <w:rPr>
          <w:rFonts w:ascii="Times New Roman" w:hAnsi="Times New Roman" w:cs="Times New Roman"/>
          <w:sz w:val="24"/>
          <w:szCs w:val="24"/>
        </w:rPr>
        <w:t xml:space="preserve"> with different typographic forms; letters, numbers</w:t>
      </w:r>
      <w:r w:rsidR="00C63595">
        <w:rPr>
          <w:rFonts w:ascii="Times New Roman" w:hAnsi="Times New Roman" w:cs="Times New Roman"/>
          <w:sz w:val="24"/>
          <w:szCs w:val="24"/>
        </w:rPr>
        <w:t>,</w:t>
      </w:r>
      <w:r w:rsidR="00FB741D" w:rsidRPr="004C6EAB">
        <w:rPr>
          <w:rFonts w:ascii="Times New Roman" w:hAnsi="Times New Roman" w:cs="Times New Roman"/>
          <w:sz w:val="24"/>
          <w:szCs w:val="24"/>
        </w:rPr>
        <w:t xml:space="preserve"> and other characters. The typographic forms are prone to changes over time.</w:t>
      </w:r>
      <w:r w:rsidR="003374D5" w:rsidRPr="004C6EAB">
        <w:rPr>
          <w:rFonts w:ascii="Times New Roman" w:hAnsi="Times New Roman" w:cs="Times New Roman"/>
          <w:sz w:val="24"/>
          <w:szCs w:val="24"/>
        </w:rPr>
        <w:t xml:space="preserve"> Through the transformations, the fluid typographic forms </w:t>
      </w:r>
      <w:r w:rsidR="00125398" w:rsidRPr="004C6EAB">
        <w:rPr>
          <w:rFonts w:ascii="Times New Roman" w:hAnsi="Times New Roman" w:cs="Times New Roman"/>
          <w:sz w:val="24"/>
          <w:szCs w:val="24"/>
        </w:rPr>
        <w:t>quit</w:t>
      </w:r>
      <w:r w:rsidR="003374D5" w:rsidRPr="004C6EAB">
        <w:rPr>
          <w:rFonts w:ascii="Times New Roman" w:hAnsi="Times New Roman" w:cs="Times New Roman"/>
          <w:sz w:val="24"/>
          <w:szCs w:val="24"/>
        </w:rPr>
        <w:t xml:space="preserve"> their</w:t>
      </w:r>
      <w:r w:rsidR="00CB7867" w:rsidRPr="004C6EAB">
        <w:rPr>
          <w:rFonts w:ascii="Times New Roman" w:hAnsi="Times New Roman" w:cs="Times New Roman"/>
          <w:sz w:val="24"/>
          <w:szCs w:val="24"/>
        </w:rPr>
        <w:t xml:space="preserve"> original</w:t>
      </w:r>
      <w:r w:rsidR="003374D5" w:rsidRPr="004C6EAB">
        <w:rPr>
          <w:rFonts w:ascii="Times New Roman" w:hAnsi="Times New Roman" w:cs="Times New Roman"/>
          <w:sz w:val="24"/>
          <w:szCs w:val="24"/>
        </w:rPr>
        <w:t xml:space="preserve"> identity and acquire</w:t>
      </w:r>
      <w:r w:rsidR="00CB7867" w:rsidRPr="004C6EAB">
        <w:rPr>
          <w:rFonts w:ascii="Times New Roman" w:hAnsi="Times New Roman" w:cs="Times New Roman"/>
          <w:sz w:val="24"/>
          <w:szCs w:val="24"/>
        </w:rPr>
        <w:t xml:space="preserve"> new ones.</w:t>
      </w:r>
      <w:r w:rsidR="003374D5" w:rsidRPr="004C6EAB">
        <w:rPr>
          <w:rFonts w:ascii="Times New Roman" w:hAnsi="Times New Roman" w:cs="Times New Roman"/>
          <w:sz w:val="24"/>
          <w:szCs w:val="24"/>
        </w:rPr>
        <w:t xml:space="preserve"> </w:t>
      </w:r>
      <w:r w:rsidR="00FB741D" w:rsidRPr="004C6EAB">
        <w:rPr>
          <w:rFonts w:ascii="Times New Roman" w:hAnsi="Times New Roman" w:cs="Times New Roman"/>
          <w:sz w:val="24"/>
          <w:szCs w:val="24"/>
        </w:rPr>
        <w:t xml:space="preserve"> </w:t>
      </w:r>
      <w:r w:rsidR="00125398" w:rsidRPr="004C6EAB">
        <w:rPr>
          <w:rFonts w:ascii="Times New Roman" w:hAnsi="Times New Roman" w:cs="Times New Roman"/>
          <w:sz w:val="24"/>
          <w:szCs w:val="24"/>
        </w:rPr>
        <w:t>Historically, temporal typography has left out the referrals to some significant advancements in typography.</w:t>
      </w:r>
      <w:r w:rsidR="008A1868" w:rsidRPr="004C6EAB">
        <w:rPr>
          <w:rFonts w:ascii="Times New Roman" w:hAnsi="Times New Roman" w:cs="Times New Roman"/>
          <w:sz w:val="24"/>
          <w:szCs w:val="24"/>
        </w:rPr>
        <w:t xml:space="preserve"> </w:t>
      </w:r>
      <w:r w:rsidR="006D64DC" w:rsidRPr="004C6EAB">
        <w:rPr>
          <w:rFonts w:ascii="Times New Roman" w:hAnsi="Times New Roman" w:cs="Times New Roman"/>
          <w:sz w:val="24"/>
          <w:szCs w:val="24"/>
        </w:rPr>
        <w:t xml:space="preserve">Different typographers have conducted several research and studies on fluid typography and </w:t>
      </w:r>
      <w:r w:rsidR="00C63595">
        <w:rPr>
          <w:rFonts w:ascii="Times New Roman" w:hAnsi="Times New Roman" w:cs="Times New Roman"/>
          <w:sz w:val="24"/>
          <w:szCs w:val="24"/>
        </w:rPr>
        <w:t>other</w:t>
      </w:r>
      <w:r w:rsidR="006D64DC" w:rsidRPr="004C6EAB">
        <w:rPr>
          <w:rFonts w:ascii="Times New Roman" w:hAnsi="Times New Roman" w:cs="Times New Roman"/>
          <w:sz w:val="24"/>
          <w:szCs w:val="24"/>
        </w:rPr>
        <w:t xml:space="preserve"> ideas concerning temporal fluid typography.</w:t>
      </w:r>
      <w:r w:rsidR="005D7884">
        <w:rPr>
          <w:rFonts w:ascii="Times New Roman" w:hAnsi="Times New Roman" w:cs="Times New Roman"/>
          <w:sz w:val="24"/>
          <w:szCs w:val="24"/>
        </w:rPr>
        <w:t xml:space="preserve"> In this article, I find Brownie to provide a convincing argument. </w:t>
      </w:r>
    </w:p>
    <w:p w14:paraId="44C325DF" w14:textId="4BF2612D" w:rsidR="006D64DC" w:rsidRDefault="004C6EAB" w:rsidP="004C6EA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different forms of typography</w:t>
      </w:r>
      <w:r w:rsidR="004B6692" w:rsidRPr="004C6EAB">
        <w:rPr>
          <w:rFonts w:ascii="Times New Roman" w:hAnsi="Times New Roman" w:cs="Times New Roman"/>
          <w:sz w:val="24"/>
          <w:szCs w:val="24"/>
        </w:rPr>
        <w:t>.</w:t>
      </w:r>
      <w:r w:rsidR="00C63595">
        <w:rPr>
          <w:rFonts w:ascii="Times New Roman" w:hAnsi="Times New Roman" w:cs="Times New Roman"/>
          <w:sz w:val="24"/>
          <w:szCs w:val="24"/>
        </w:rPr>
        <w:t xml:space="preserve"> There are four primary categories of typographic</w:t>
      </w:r>
      <w:r w:rsidR="0025650A">
        <w:rPr>
          <w:rFonts w:ascii="Times New Roman" w:hAnsi="Times New Roman" w:cs="Times New Roman"/>
          <w:sz w:val="24"/>
          <w:szCs w:val="24"/>
        </w:rPr>
        <w:t xml:space="preserve"> forms</w:t>
      </w:r>
      <w:r w:rsidR="00C63595">
        <w:rPr>
          <w:rFonts w:ascii="Times New Roman" w:hAnsi="Times New Roman" w:cs="Times New Roman"/>
          <w:sz w:val="24"/>
          <w:szCs w:val="24"/>
        </w:rPr>
        <w:t>;</w:t>
      </w:r>
      <w:r w:rsidR="0025650A" w:rsidRPr="0025650A">
        <w:rPr>
          <w:rFonts w:ascii="Times New Roman" w:hAnsi="Times New Roman" w:cs="Times New Roman"/>
          <w:sz w:val="24"/>
          <w:szCs w:val="24"/>
        </w:rPr>
        <w:t xml:space="preserve"> those with serifs, those without serifs, scripts</w:t>
      </w:r>
      <w:r w:rsidR="00C63595">
        <w:rPr>
          <w:rFonts w:ascii="Times New Roman" w:hAnsi="Times New Roman" w:cs="Times New Roman"/>
          <w:sz w:val="24"/>
          <w:szCs w:val="24"/>
        </w:rPr>
        <w:t>,</w:t>
      </w:r>
      <w:r w:rsidR="0025650A" w:rsidRPr="0025650A">
        <w:rPr>
          <w:rFonts w:ascii="Times New Roman" w:hAnsi="Times New Roman" w:cs="Times New Roman"/>
          <w:sz w:val="24"/>
          <w:szCs w:val="24"/>
        </w:rPr>
        <w:t xml:space="preserve"> and decorative styles. Over the years, typographers and scholars of typography have devised various systems to </w:t>
      </w:r>
      <w:r w:rsidR="00C63595">
        <w:rPr>
          <w:rFonts w:ascii="Times New Roman" w:hAnsi="Times New Roman" w:cs="Times New Roman"/>
          <w:sz w:val="24"/>
          <w:szCs w:val="24"/>
        </w:rPr>
        <w:t>categorize typographic forms more definitively</w:t>
      </w:r>
      <w:r w:rsidR="0025650A" w:rsidRPr="0025650A">
        <w:rPr>
          <w:rFonts w:ascii="Times New Roman" w:hAnsi="Times New Roman" w:cs="Times New Roman"/>
          <w:sz w:val="24"/>
          <w:szCs w:val="24"/>
        </w:rPr>
        <w:t>– some of these systems have scores of sub-categories.</w:t>
      </w:r>
      <w:r w:rsidR="004B6692" w:rsidRPr="004C6EAB">
        <w:rPr>
          <w:rFonts w:ascii="Times New Roman" w:hAnsi="Times New Roman" w:cs="Times New Roman"/>
          <w:sz w:val="24"/>
          <w:szCs w:val="24"/>
        </w:rPr>
        <w:t xml:space="preserve"> </w:t>
      </w:r>
      <w:r w:rsidR="0025650A">
        <w:rPr>
          <w:rFonts w:ascii="Times New Roman" w:hAnsi="Times New Roman" w:cs="Times New Roman"/>
          <w:sz w:val="24"/>
          <w:szCs w:val="24"/>
        </w:rPr>
        <w:t xml:space="preserve">The </w:t>
      </w:r>
      <w:r w:rsidR="006F1CD9" w:rsidRPr="004C6EAB">
        <w:rPr>
          <w:rFonts w:ascii="Times New Roman" w:hAnsi="Times New Roman" w:cs="Times New Roman"/>
          <w:sz w:val="24"/>
          <w:szCs w:val="24"/>
        </w:rPr>
        <w:t>typographers</w:t>
      </w:r>
      <w:r w:rsidR="0025650A">
        <w:rPr>
          <w:rFonts w:ascii="Times New Roman" w:hAnsi="Times New Roman" w:cs="Times New Roman"/>
          <w:sz w:val="24"/>
          <w:szCs w:val="24"/>
        </w:rPr>
        <w:t xml:space="preserve"> </w:t>
      </w:r>
      <w:r w:rsidR="006F1CD9" w:rsidRPr="004C6EAB">
        <w:rPr>
          <w:rFonts w:ascii="Times New Roman" w:hAnsi="Times New Roman" w:cs="Times New Roman"/>
          <w:sz w:val="24"/>
          <w:szCs w:val="24"/>
        </w:rPr>
        <w:t>conducted studies on the fluid letterforms and came up with different views concerning fluid typography. Among these typographers are; Barbara Brownie, Romain du Roi, Theo van Doesburg, Bart Leck</w:t>
      </w:r>
      <w:r w:rsidR="00C63595">
        <w:rPr>
          <w:rFonts w:ascii="Times New Roman" w:hAnsi="Times New Roman" w:cs="Times New Roman"/>
          <w:sz w:val="24"/>
          <w:szCs w:val="24"/>
        </w:rPr>
        <w:t>,</w:t>
      </w:r>
      <w:r w:rsidR="006F1CD9" w:rsidRPr="004C6EAB">
        <w:rPr>
          <w:rFonts w:ascii="Times New Roman" w:hAnsi="Times New Roman" w:cs="Times New Roman"/>
          <w:sz w:val="24"/>
          <w:szCs w:val="24"/>
        </w:rPr>
        <w:t xml:space="preserve"> and Josef Alberts. In his study, Barbara Brownie highlighted the different </w:t>
      </w:r>
      <w:r w:rsidR="00C63595">
        <w:rPr>
          <w:rFonts w:ascii="Times New Roman" w:hAnsi="Times New Roman" w:cs="Times New Roman"/>
          <w:sz w:val="24"/>
          <w:szCs w:val="24"/>
        </w:rPr>
        <w:t>typography forms</w:t>
      </w:r>
      <w:r w:rsidRPr="004C6EAB">
        <w:rPr>
          <w:rFonts w:ascii="Times New Roman" w:hAnsi="Times New Roman" w:cs="Times New Roman"/>
          <w:sz w:val="24"/>
          <w:szCs w:val="24"/>
        </w:rPr>
        <w:t xml:space="preserve"> as; letters, numbers</w:t>
      </w:r>
      <w:r w:rsidR="00C63595">
        <w:rPr>
          <w:rFonts w:ascii="Times New Roman" w:hAnsi="Times New Roman" w:cs="Times New Roman"/>
          <w:sz w:val="24"/>
          <w:szCs w:val="24"/>
        </w:rPr>
        <w:t>,</w:t>
      </w:r>
      <w:r w:rsidRPr="004C6EAB">
        <w:rPr>
          <w:rFonts w:ascii="Times New Roman" w:hAnsi="Times New Roman" w:cs="Times New Roman"/>
          <w:sz w:val="24"/>
          <w:szCs w:val="24"/>
        </w:rPr>
        <w:t xml:space="preserve"> and other characters (pg. 175)</w:t>
      </w:r>
      <w:r w:rsidR="002E179D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DCB767" w14:textId="1CB359B4" w:rsidR="00B372FE" w:rsidRDefault="00777B01" w:rsidP="00B372F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Brownie explains how g</w:t>
      </w:r>
      <w:r w:rsidR="0025650A">
        <w:rPr>
          <w:rFonts w:ascii="Times New Roman" w:hAnsi="Times New Roman" w:cs="Times New Roman"/>
          <w:sz w:val="24"/>
          <w:szCs w:val="24"/>
        </w:rPr>
        <w:t xml:space="preserve">radually temporal changes occur in typography. </w:t>
      </w:r>
      <w:r>
        <w:rPr>
          <w:rFonts w:ascii="Times New Roman" w:hAnsi="Times New Roman" w:cs="Times New Roman"/>
          <w:sz w:val="24"/>
          <w:szCs w:val="24"/>
        </w:rPr>
        <w:t xml:space="preserve">He explains how the </w:t>
      </w:r>
      <w:r w:rsidRPr="0025650A">
        <w:rPr>
          <w:rFonts w:ascii="Times New Roman" w:hAnsi="Times New Roman" w:cs="Times New Roman"/>
          <w:sz w:val="24"/>
          <w:szCs w:val="24"/>
        </w:rPr>
        <w:t>changes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650A" w:rsidRPr="0025650A">
        <w:rPr>
          <w:rFonts w:ascii="Times New Roman" w:hAnsi="Times New Roman" w:cs="Times New Roman"/>
          <w:sz w:val="24"/>
          <w:szCs w:val="24"/>
        </w:rPr>
        <w:t>come with several developments to fluid letterforms.</w:t>
      </w:r>
      <w:r>
        <w:rPr>
          <w:rFonts w:ascii="Times New Roman" w:hAnsi="Times New Roman" w:cs="Times New Roman"/>
          <w:sz w:val="24"/>
          <w:szCs w:val="24"/>
        </w:rPr>
        <w:t xml:space="preserve"> This is very convincing. </w:t>
      </w:r>
      <w:r w:rsidR="0025650A" w:rsidRPr="0025650A">
        <w:rPr>
          <w:rFonts w:ascii="Times New Roman" w:hAnsi="Times New Roman" w:cs="Times New Roman"/>
          <w:sz w:val="24"/>
          <w:szCs w:val="24"/>
        </w:rPr>
        <w:t xml:space="preserve"> The </w:t>
      </w:r>
      <w:r w:rsidR="0025650A" w:rsidRPr="0025650A">
        <w:rPr>
          <w:rFonts w:ascii="Times New Roman" w:hAnsi="Times New Roman" w:cs="Times New Roman"/>
          <w:sz w:val="24"/>
          <w:szCs w:val="24"/>
        </w:rPr>
        <w:lastRenderedPageBreak/>
        <w:t xml:space="preserve">transformations have resulted </w:t>
      </w:r>
      <w:r w:rsidR="00C63595">
        <w:rPr>
          <w:rFonts w:ascii="Times New Roman" w:hAnsi="Times New Roman" w:cs="Times New Roman"/>
          <w:sz w:val="24"/>
          <w:szCs w:val="24"/>
        </w:rPr>
        <w:t>in</w:t>
      </w:r>
      <w:r w:rsidR="0025650A" w:rsidRPr="0025650A">
        <w:rPr>
          <w:rFonts w:ascii="Times New Roman" w:hAnsi="Times New Roman" w:cs="Times New Roman"/>
          <w:sz w:val="24"/>
          <w:szCs w:val="24"/>
        </w:rPr>
        <w:t xml:space="preserve"> the acquisition of new identities </w:t>
      </w:r>
      <w:r w:rsidR="00C63595">
        <w:rPr>
          <w:rFonts w:ascii="Times New Roman" w:hAnsi="Times New Roman" w:cs="Times New Roman"/>
          <w:sz w:val="24"/>
          <w:szCs w:val="24"/>
        </w:rPr>
        <w:t>due to</w:t>
      </w:r>
      <w:r w:rsidR="0025650A" w:rsidRPr="0025650A">
        <w:rPr>
          <w:rFonts w:ascii="Times New Roman" w:hAnsi="Times New Roman" w:cs="Times New Roman"/>
          <w:sz w:val="24"/>
          <w:szCs w:val="24"/>
        </w:rPr>
        <w:t xml:space="preserve"> different behaviors exhibited by the forms</w:t>
      </w:r>
      <w:r w:rsidR="0025650A">
        <w:rPr>
          <w:rFonts w:ascii="Times New Roman" w:hAnsi="Times New Roman" w:cs="Times New Roman"/>
          <w:sz w:val="24"/>
          <w:szCs w:val="24"/>
        </w:rPr>
        <w:t xml:space="preserve"> (Brownie, pg. 175). The ch</w:t>
      </w:r>
      <w:r w:rsidR="00C63595">
        <w:rPr>
          <w:rFonts w:ascii="Times New Roman" w:hAnsi="Times New Roman" w:cs="Times New Roman"/>
          <w:sz w:val="24"/>
          <w:szCs w:val="24"/>
        </w:rPr>
        <w:t>anges occur</w:t>
      </w:r>
      <w:r w:rsidR="0025650A">
        <w:rPr>
          <w:rFonts w:ascii="Times New Roman" w:hAnsi="Times New Roman" w:cs="Times New Roman"/>
          <w:sz w:val="24"/>
          <w:szCs w:val="24"/>
        </w:rPr>
        <w:t xml:space="preserve"> in the media, credit sequences</w:t>
      </w:r>
      <w:r w:rsidR="00C63595">
        <w:rPr>
          <w:rFonts w:ascii="Times New Roman" w:hAnsi="Times New Roman" w:cs="Times New Roman"/>
          <w:sz w:val="24"/>
          <w:szCs w:val="24"/>
        </w:rPr>
        <w:t>,</w:t>
      </w:r>
      <w:r w:rsidR="0025650A">
        <w:rPr>
          <w:rFonts w:ascii="Times New Roman" w:hAnsi="Times New Roman" w:cs="Times New Roman"/>
          <w:sz w:val="24"/>
          <w:szCs w:val="24"/>
        </w:rPr>
        <w:t xml:space="preserve"> and </w:t>
      </w:r>
      <w:r w:rsidR="00B372FE">
        <w:rPr>
          <w:rFonts w:ascii="Times New Roman" w:hAnsi="Times New Roman" w:cs="Times New Roman"/>
          <w:sz w:val="24"/>
          <w:szCs w:val="24"/>
        </w:rPr>
        <w:t>typographic animations.</w:t>
      </w:r>
      <w:r w:rsidR="00B372FE" w:rsidRPr="00B372FE">
        <w:rPr>
          <w:rFonts w:ascii="Arial" w:hAnsi="Arial" w:cs="Arial"/>
          <w:color w:val="333333"/>
          <w:sz w:val="30"/>
          <w:szCs w:val="30"/>
          <w:shd w:val="clear" w:color="auto" w:fill="FFFFFF"/>
        </w:rPr>
        <w:t xml:space="preserve"> </w:t>
      </w:r>
      <w:r w:rsidR="00B372FE" w:rsidRPr="00B372FE">
        <w:rPr>
          <w:rFonts w:ascii="Times New Roman" w:hAnsi="Times New Roman" w:cs="Times New Roman"/>
          <w:sz w:val="24"/>
          <w:szCs w:val="24"/>
        </w:rPr>
        <w:t xml:space="preserve">Small </w:t>
      </w:r>
      <w:r w:rsidR="00B372FE">
        <w:rPr>
          <w:rFonts w:ascii="Times New Roman" w:hAnsi="Times New Roman" w:cs="Times New Roman"/>
          <w:sz w:val="24"/>
          <w:szCs w:val="24"/>
        </w:rPr>
        <w:t>transformations</w:t>
      </w:r>
      <w:r w:rsidR="00B372FE" w:rsidRPr="00B372FE">
        <w:rPr>
          <w:rFonts w:ascii="Times New Roman" w:hAnsi="Times New Roman" w:cs="Times New Roman"/>
          <w:sz w:val="24"/>
          <w:szCs w:val="24"/>
        </w:rPr>
        <w:t xml:space="preserve"> in typography can </w:t>
      </w:r>
      <w:r w:rsidR="00B372FE">
        <w:rPr>
          <w:rFonts w:ascii="Times New Roman" w:hAnsi="Times New Roman" w:cs="Times New Roman"/>
          <w:sz w:val="24"/>
          <w:szCs w:val="24"/>
        </w:rPr>
        <w:t>structura</w:t>
      </w:r>
      <w:r w:rsidR="00B372FE" w:rsidRPr="00B372FE">
        <w:rPr>
          <w:rFonts w:ascii="Times New Roman" w:hAnsi="Times New Roman" w:cs="Times New Roman"/>
          <w:sz w:val="24"/>
          <w:szCs w:val="24"/>
        </w:rPr>
        <w:t xml:space="preserve">lly alter impact and interpretation. For example, </w:t>
      </w:r>
      <w:r w:rsidR="00C63595">
        <w:rPr>
          <w:rFonts w:ascii="Times New Roman" w:hAnsi="Times New Roman" w:cs="Times New Roman"/>
          <w:sz w:val="24"/>
          <w:szCs w:val="24"/>
        </w:rPr>
        <w:t>as the font size</w:t>
      </w:r>
      <w:r w:rsidR="00B372FE" w:rsidRPr="00B372FE">
        <w:rPr>
          <w:rFonts w:ascii="Times New Roman" w:hAnsi="Times New Roman" w:cs="Times New Roman"/>
          <w:sz w:val="24"/>
          <w:szCs w:val="24"/>
        </w:rPr>
        <w:t xml:space="preserve"> increase</w:t>
      </w:r>
      <w:r w:rsidR="00C63595">
        <w:rPr>
          <w:rFonts w:ascii="Times New Roman" w:hAnsi="Times New Roman" w:cs="Times New Roman"/>
          <w:sz w:val="24"/>
          <w:szCs w:val="24"/>
        </w:rPr>
        <w:t>s,</w:t>
      </w:r>
      <w:r w:rsidR="00B372FE" w:rsidRPr="00B372FE">
        <w:rPr>
          <w:rFonts w:ascii="Times New Roman" w:hAnsi="Times New Roman" w:cs="Times New Roman"/>
          <w:sz w:val="24"/>
          <w:szCs w:val="24"/>
        </w:rPr>
        <w:t xml:space="preserve"> the weight or font can be changed and positioning within a frame altered</w:t>
      </w:r>
      <w:r w:rsidR="00C63595">
        <w:rPr>
          <w:rFonts w:ascii="Times New Roman" w:hAnsi="Times New Roman" w:cs="Times New Roman"/>
          <w:sz w:val="24"/>
          <w:szCs w:val="24"/>
        </w:rPr>
        <w:t>,</w:t>
      </w:r>
      <w:r w:rsidR="00B372FE">
        <w:rPr>
          <w:rFonts w:ascii="Times New Roman" w:hAnsi="Times New Roman" w:cs="Times New Roman"/>
          <w:sz w:val="24"/>
          <w:szCs w:val="24"/>
        </w:rPr>
        <w:t xml:space="preserve"> and </w:t>
      </w:r>
      <w:r w:rsidR="00B372FE" w:rsidRPr="00B372FE">
        <w:rPr>
          <w:rFonts w:ascii="Times New Roman" w:hAnsi="Times New Roman" w:cs="Times New Roman"/>
          <w:sz w:val="24"/>
          <w:szCs w:val="24"/>
        </w:rPr>
        <w:t xml:space="preserve">with each </w:t>
      </w:r>
      <w:r w:rsidR="00B372FE">
        <w:rPr>
          <w:rFonts w:ascii="Times New Roman" w:hAnsi="Times New Roman" w:cs="Times New Roman"/>
          <w:sz w:val="24"/>
          <w:szCs w:val="24"/>
        </w:rPr>
        <w:t>transforma</w:t>
      </w:r>
      <w:r w:rsidR="00B372FE" w:rsidRPr="00B372FE">
        <w:rPr>
          <w:rFonts w:ascii="Times New Roman" w:hAnsi="Times New Roman" w:cs="Times New Roman"/>
          <w:sz w:val="24"/>
          <w:szCs w:val="24"/>
        </w:rPr>
        <w:t>tion</w:t>
      </w:r>
      <w:r w:rsidR="00B372FE">
        <w:rPr>
          <w:rFonts w:ascii="Times New Roman" w:hAnsi="Times New Roman" w:cs="Times New Roman"/>
          <w:sz w:val="24"/>
          <w:szCs w:val="24"/>
        </w:rPr>
        <w:t>,</w:t>
      </w:r>
      <w:r w:rsidR="00B372FE" w:rsidRPr="00B372FE">
        <w:rPr>
          <w:rFonts w:ascii="Times New Roman" w:hAnsi="Times New Roman" w:cs="Times New Roman"/>
          <w:sz w:val="24"/>
          <w:szCs w:val="24"/>
        </w:rPr>
        <w:t xml:space="preserve"> the meaning also changes</w:t>
      </w:r>
      <w:r w:rsidR="00B372FE">
        <w:rPr>
          <w:rFonts w:ascii="Times New Roman" w:hAnsi="Times New Roman" w:cs="Times New Roman"/>
          <w:sz w:val="24"/>
          <w:szCs w:val="24"/>
        </w:rPr>
        <w:t>.</w:t>
      </w:r>
      <w:r w:rsidR="00574F4F">
        <w:rPr>
          <w:rFonts w:ascii="Times New Roman" w:hAnsi="Times New Roman" w:cs="Times New Roman"/>
          <w:sz w:val="24"/>
          <w:szCs w:val="24"/>
        </w:rPr>
        <w:t xml:space="preserve"> Due to the diversification of temporal typography over time, many </w:t>
      </w:r>
      <w:r w:rsidR="00C63595">
        <w:rPr>
          <w:rFonts w:ascii="Times New Roman" w:hAnsi="Times New Roman" w:cs="Times New Roman"/>
          <w:sz w:val="24"/>
          <w:szCs w:val="24"/>
        </w:rPr>
        <w:t>temporal typography examples</w:t>
      </w:r>
      <w:r w:rsidR="00574F4F">
        <w:rPr>
          <w:rFonts w:ascii="Times New Roman" w:hAnsi="Times New Roman" w:cs="Times New Roman"/>
          <w:sz w:val="24"/>
          <w:szCs w:val="24"/>
        </w:rPr>
        <w:t xml:space="preserve"> subject to cinematic changes rather than motio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  <w:r w:rsidR="00574F4F">
        <w:rPr>
          <w:rFonts w:ascii="Times New Roman" w:hAnsi="Times New Roman" w:cs="Times New Roman"/>
          <w:sz w:val="24"/>
          <w:szCs w:val="24"/>
        </w:rPr>
        <w:t xml:space="preserve"> </w:t>
      </w:r>
      <w:r w:rsidR="00E740A4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</w:p>
    <w:p w14:paraId="2339D03D" w14:textId="16F1A0A7" w:rsidR="003D3ADE" w:rsidRDefault="00777B01" w:rsidP="00B372F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Brownie also explains how </w:t>
      </w:r>
      <w:r w:rsidR="003D3ADE">
        <w:rPr>
          <w:rFonts w:ascii="Times New Roman" w:hAnsi="Times New Roman" w:cs="Times New Roman"/>
          <w:sz w:val="24"/>
          <w:szCs w:val="24"/>
        </w:rPr>
        <w:t xml:space="preserve">fluid typography has made </w:t>
      </w:r>
      <w:r w:rsidR="00C63595">
        <w:rPr>
          <w:rFonts w:ascii="Times New Roman" w:hAnsi="Times New Roman" w:cs="Times New Roman"/>
          <w:sz w:val="24"/>
          <w:szCs w:val="24"/>
        </w:rPr>
        <w:t>recent</w:t>
      </w:r>
      <w:r w:rsidR="003D3ADE">
        <w:rPr>
          <w:rFonts w:ascii="Times New Roman" w:hAnsi="Times New Roman" w:cs="Times New Roman"/>
          <w:sz w:val="24"/>
          <w:szCs w:val="24"/>
        </w:rPr>
        <w:t xml:space="preserve"> progress</w:t>
      </w:r>
      <w:r>
        <w:rPr>
          <w:rFonts w:ascii="Times New Roman" w:hAnsi="Times New Roman" w:cs="Times New Roman"/>
          <w:sz w:val="24"/>
          <w:szCs w:val="24"/>
        </w:rPr>
        <w:t xml:space="preserve"> over time</w:t>
      </w:r>
      <w:r w:rsidR="00D8119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He explains how t</w:t>
      </w:r>
      <w:r w:rsidR="00C63595">
        <w:rPr>
          <w:rFonts w:ascii="Times New Roman" w:hAnsi="Times New Roman" w:cs="Times New Roman"/>
          <w:sz w:val="24"/>
          <w:szCs w:val="24"/>
        </w:rPr>
        <w:t xml:space="preserve">ypographers printed typographic letters </w:t>
      </w:r>
      <w:r w:rsidR="00972331">
        <w:rPr>
          <w:rFonts w:ascii="Times New Roman" w:hAnsi="Times New Roman" w:cs="Times New Roman"/>
          <w:sz w:val="24"/>
          <w:szCs w:val="24"/>
        </w:rPr>
        <w:t xml:space="preserve">in a two-dimensional form in which they had no </w:t>
      </w:r>
      <w:r w:rsidR="00C63595">
        <w:rPr>
          <w:rFonts w:ascii="Times New Roman" w:hAnsi="Times New Roman" w:cs="Times New Roman"/>
          <w:sz w:val="24"/>
          <w:szCs w:val="24"/>
        </w:rPr>
        <w:t>third natural</w:t>
      </w:r>
      <w:r w:rsidR="00972331">
        <w:rPr>
          <w:rFonts w:ascii="Times New Roman" w:hAnsi="Times New Roman" w:cs="Times New Roman"/>
          <w:sz w:val="24"/>
          <w:szCs w:val="24"/>
        </w:rPr>
        <w:t xml:space="preserve"> dimension. Three</w:t>
      </w:r>
      <w:r w:rsidR="00C63595">
        <w:rPr>
          <w:rFonts w:ascii="Times New Roman" w:hAnsi="Times New Roman" w:cs="Times New Roman"/>
          <w:sz w:val="24"/>
          <w:szCs w:val="24"/>
        </w:rPr>
        <w:t>-</w:t>
      </w:r>
      <w:r w:rsidR="00972331">
        <w:rPr>
          <w:rFonts w:ascii="Times New Roman" w:hAnsi="Times New Roman" w:cs="Times New Roman"/>
          <w:sz w:val="24"/>
          <w:szCs w:val="24"/>
        </w:rPr>
        <w:t>dimensional typefaces were introduced in the 18</w:t>
      </w:r>
      <w:r w:rsidR="0097233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72331">
        <w:rPr>
          <w:rFonts w:ascii="Times New Roman" w:hAnsi="Times New Roman" w:cs="Times New Roman"/>
          <w:sz w:val="24"/>
          <w:szCs w:val="24"/>
        </w:rPr>
        <w:t xml:space="preserve"> century</w:t>
      </w:r>
      <w:r w:rsidR="00C63595">
        <w:rPr>
          <w:rFonts w:ascii="Times New Roman" w:hAnsi="Times New Roman" w:cs="Times New Roman"/>
          <w:sz w:val="24"/>
          <w:szCs w:val="24"/>
        </w:rPr>
        <w:t>,</w:t>
      </w:r>
      <w:r w:rsidR="00972331">
        <w:rPr>
          <w:rFonts w:ascii="Times New Roman" w:hAnsi="Times New Roman" w:cs="Times New Roman"/>
          <w:sz w:val="24"/>
          <w:szCs w:val="24"/>
        </w:rPr>
        <w:t xml:space="preserve"> where they were only hand</w:t>
      </w:r>
      <w:r w:rsidR="00C63595">
        <w:rPr>
          <w:rFonts w:ascii="Times New Roman" w:hAnsi="Times New Roman" w:cs="Times New Roman"/>
          <w:sz w:val="24"/>
          <w:szCs w:val="24"/>
        </w:rPr>
        <w:t>-</w:t>
      </w:r>
      <w:r w:rsidR="00972331">
        <w:rPr>
          <w:rFonts w:ascii="Times New Roman" w:hAnsi="Times New Roman" w:cs="Times New Roman"/>
          <w:sz w:val="24"/>
          <w:szCs w:val="24"/>
        </w:rPr>
        <w:t>drawn</w:t>
      </w:r>
      <w:r w:rsidR="00C63595">
        <w:rPr>
          <w:rFonts w:ascii="Times New Roman" w:hAnsi="Times New Roman" w:cs="Times New Roman"/>
          <w:sz w:val="24"/>
          <w:szCs w:val="24"/>
        </w:rPr>
        <w:t>,</w:t>
      </w:r>
      <w:r w:rsidR="00972331">
        <w:rPr>
          <w:rFonts w:ascii="Times New Roman" w:hAnsi="Times New Roman" w:cs="Times New Roman"/>
          <w:sz w:val="24"/>
          <w:szCs w:val="24"/>
        </w:rPr>
        <w:t xml:space="preserve"> and later </w:t>
      </w:r>
      <w:r w:rsidR="004E7108">
        <w:rPr>
          <w:rFonts w:ascii="Times New Roman" w:hAnsi="Times New Roman" w:cs="Times New Roman"/>
          <w:sz w:val="24"/>
          <w:szCs w:val="24"/>
        </w:rPr>
        <w:t xml:space="preserve">on, </w:t>
      </w:r>
      <w:r w:rsidR="00972331">
        <w:rPr>
          <w:rFonts w:ascii="Times New Roman" w:hAnsi="Times New Roman" w:cs="Times New Roman"/>
          <w:sz w:val="24"/>
          <w:szCs w:val="24"/>
        </w:rPr>
        <w:t>they could be typed (</w:t>
      </w:r>
      <w:r w:rsidR="004E7108">
        <w:rPr>
          <w:rFonts w:ascii="Times New Roman" w:hAnsi="Times New Roman" w:cs="Times New Roman"/>
          <w:sz w:val="24"/>
          <w:szCs w:val="24"/>
        </w:rPr>
        <w:t>Brownie, pg. 173</w:t>
      </w:r>
      <w:r w:rsidR="00972331">
        <w:rPr>
          <w:rFonts w:ascii="Times New Roman" w:hAnsi="Times New Roman" w:cs="Times New Roman"/>
          <w:sz w:val="24"/>
          <w:szCs w:val="24"/>
        </w:rPr>
        <w:t>)</w:t>
      </w:r>
      <w:r w:rsidR="004E7108">
        <w:rPr>
          <w:rFonts w:ascii="Times New Roman" w:hAnsi="Times New Roman" w:cs="Times New Roman"/>
          <w:sz w:val="24"/>
          <w:szCs w:val="24"/>
        </w:rPr>
        <w:t>.</w:t>
      </w:r>
      <w:r w:rsidR="00D70D70">
        <w:rPr>
          <w:rFonts w:ascii="Times New Roman" w:hAnsi="Times New Roman" w:cs="Times New Roman"/>
          <w:sz w:val="24"/>
          <w:szCs w:val="24"/>
        </w:rPr>
        <w:t xml:space="preserve"> The introduction of </w:t>
      </w:r>
      <w:r w:rsidR="00C63595">
        <w:rPr>
          <w:rFonts w:ascii="Times New Roman" w:hAnsi="Times New Roman" w:cs="Times New Roman"/>
          <w:sz w:val="24"/>
          <w:szCs w:val="24"/>
        </w:rPr>
        <w:t xml:space="preserve">a </w:t>
      </w:r>
      <w:r w:rsidR="00D70D70">
        <w:rPr>
          <w:rFonts w:ascii="Times New Roman" w:hAnsi="Times New Roman" w:cs="Times New Roman"/>
          <w:sz w:val="24"/>
          <w:szCs w:val="24"/>
        </w:rPr>
        <w:t>three-dimensional typeface enabled the presentation of characters in multiple different identities</w:t>
      </w:r>
      <w:r w:rsidR="00D70D70" w:rsidRPr="00D70D70">
        <w:rPr>
          <w:rFonts w:ascii="Times New Roman" w:hAnsi="Times New Roman" w:cs="Times New Roman"/>
          <w:sz w:val="24"/>
          <w:szCs w:val="24"/>
        </w:rPr>
        <w:t xml:space="preserve">. </w:t>
      </w:r>
      <w:r w:rsidR="00C63595">
        <w:rPr>
          <w:rFonts w:ascii="Times New Roman" w:hAnsi="Times New Roman" w:cs="Times New Roman"/>
          <w:sz w:val="24"/>
          <w:szCs w:val="24"/>
        </w:rPr>
        <w:t>The</w:t>
      </w:r>
      <w:r w:rsidR="00D70D70" w:rsidRPr="00D70D70">
        <w:rPr>
          <w:rFonts w:ascii="Times New Roman" w:hAnsi="Times New Roman" w:cs="Times New Roman"/>
          <w:sz w:val="24"/>
          <w:szCs w:val="24"/>
        </w:rPr>
        <w:t xml:space="preserve"> early three-dimensional </w:t>
      </w:r>
      <w:r w:rsidR="00C63595">
        <w:rPr>
          <w:rFonts w:ascii="Times New Roman" w:hAnsi="Times New Roman" w:cs="Times New Roman"/>
          <w:sz w:val="24"/>
          <w:szCs w:val="24"/>
        </w:rPr>
        <w:t xml:space="preserve">involved typographers </w:t>
      </w:r>
      <w:r w:rsidR="00D70D70" w:rsidRPr="00D70D70">
        <w:rPr>
          <w:rFonts w:ascii="Times New Roman" w:hAnsi="Times New Roman" w:cs="Times New Roman"/>
          <w:sz w:val="24"/>
          <w:szCs w:val="24"/>
        </w:rPr>
        <w:t>to display the alphanumeric front face</w:t>
      </w:r>
      <w:r w:rsidR="00C63595">
        <w:rPr>
          <w:rFonts w:ascii="Times New Roman" w:hAnsi="Times New Roman" w:cs="Times New Roman"/>
          <w:sz w:val="24"/>
          <w:szCs w:val="24"/>
        </w:rPr>
        <w:t xml:space="preserve">, </w:t>
      </w:r>
      <w:r w:rsidR="00D70D70" w:rsidRPr="00D70D70">
        <w:rPr>
          <w:rFonts w:ascii="Times New Roman" w:hAnsi="Times New Roman" w:cs="Times New Roman"/>
          <w:sz w:val="24"/>
          <w:szCs w:val="24"/>
        </w:rPr>
        <w:t>the 3-D character can be imagined as capable of displaying numerous non-verbal identities when viewed from an</w:t>
      </w:r>
      <w:r w:rsidR="00D70D70">
        <w:rPr>
          <w:rFonts w:ascii="Times New Roman" w:hAnsi="Times New Roman" w:cs="Times New Roman"/>
          <w:sz w:val="24"/>
          <w:szCs w:val="24"/>
        </w:rPr>
        <w:t xml:space="preserve"> angle</w:t>
      </w:r>
      <w:r w:rsidR="00452A4B">
        <w:rPr>
          <w:rFonts w:ascii="Times New Roman" w:hAnsi="Times New Roman" w:cs="Times New Roman"/>
          <w:sz w:val="24"/>
          <w:szCs w:val="24"/>
        </w:rPr>
        <w:t>, an advancement which was not possible when using the two-dimensional typeface (Brownie pg. 174)</w:t>
      </w:r>
      <w:r w:rsidR="00A16264">
        <w:rPr>
          <w:rFonts w:ascii="Times New Roman" w:hAnsi="Times New Roman" w:cs="Times New Roman"/>
          <w:sz w:val="24"/>
          <w:szCs w:val="24"/>
        </w:rPr>
        <w:t xml:space="preserve">. Here, the author has given a convincing </w:t>
      </w:r>
      <w:bookmarkStart w:id="0" w:name="_Hlk68818294"/>
      <w:r w:rsidR="00A16264">
        <w:rPr>
          <w:rFonts w:ascii="Times New Roman" w:hAnsi="Times New Roman" w:cs="Times New Roman"/>
          <w:sz w:val="24"/>
          <w:szCs w:val="24"/>
        </w:rPr>
        <w:t>reason why 3-D is better that 2-D. 3-D can display numerous non-verbal identities when viewed from an angle.</w:t>
      </w:r>
      <w:bookmarkEnd w:id="0"/>
      <w:r w:rsidR="00A16264">
        <w:rPr>
          <w:rFonts w:ascii="Times New Roman" w:hAnsi="Times New Roman" w:cs="Times New Roman"/>
          <w:sz w:val="24"/>
          <w:szCs w:val="24"/>
        </w:rPr>
        <w:t xml:space="preserve"> </w:t>
      </w:r>
      <w:r w:rsidR="008A41F3">
        <w:rPr>
          <w:rFonts w:ascii="Times New Roman" w:hAnsi="Times New Roman" w:cs="Times New Roman"/>
          <w:sz w:val="24"/>
          <w:szCs w:val="24"/>
        </w:rPr>
        <w:t xml:space="preserve">I find this to be a convincing point. </w:t>
      </w:r>
    </w:p>
    <w:p w14:paraId="622941ED" w14:textId="0DFDB9DA" w:rsidR="00BB62E7" w:rsidRDefault="006240F9" w:rsidP="00434CA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672F">
        <w:rPr>
          <w:rFonts w:ascii="Times New Roman" w:hAnsi="Times New Roman" w:cs="Times New Roman"/>
          <w:sz w:val="24"/>
          <w:szCs w:val="24"/>
        </w:rPr>
        <w:t>The author also explores the d</w:t>
      </w:r>
      <w:r w:rsidR="00C63595">
        <w:rPr>
          <w:rFonts w:ascii="Times New Roman" w:hAnsi="Times New Roman" w:cs="Times New Roman"/>
          <w:sz w:val="24"/>
          <w:szCs w:val="24"/>
        </w:rPr>
        <w:t>ifferent kinds of notions</w:t>
      </w:r>
      <w:r w:rsidR="00AF672F">
        <w:rPr>
          <w:rFonts w:ascii="Times New Roman" w:hAnsi="Times New Roman" w:cs="Times New Roman"/>
          <w:sz w:val="24"/>
          <w:szCs w:val="24"/>
        </w:rPr>
        <w:t xml:space="preserve"> and how they </w:t>
      </w:r>
      <w:r w:rsidR="00C63595">
        <w:rPr>
          <w:rFonts w:ascii="Times New Roman" w:hAnsi="Times New Roman" w:cs="Times New Roman"/>
          <w:sz w:val="24"/>
          <w:szCs w:val="24"/>
        </w:rPr>
        <w:t>influence fluid behavior</w:t>
      </w:r>
      <w:r w:rsidR="00903A60">
        <w:rPr>
          <w:rFonts w:ascii="Times New Roman" w:hAnsi="Times New Roman" w:cs="Times New Roman"/>
          <w:sz w:val="24"/>
          <w:szCs w:val="24"/>
        </w:rPr>
        <w:t xml:space="preserve">s.  A font type </w:t>
      </w:r>
      <w:r w:rsidR="001E5260">
        <w:rPr>
          <w:rFonts w:ascii="Times New Roman" w:hAnsi="Times New Roman" w:cs="Times New Roman"/>
          <w:sz w:val="24"/>
          <w:szCs w:val="24"/>
        </w:rPr>
        <w:t>i</w:t>
      </w:r>
      <w:r w:rsidR="00903A60">
        <w:rPr>
          <w:rFonts w:ascii="Times New Roman" w:hAnsi="Times New Roman" w:cs="Times New Roman"/>
          <w:sz w:val="24"/>
          <w:szCs w:val="24"/>
        </w:rPr>
        <w:t xml:space="preserve">s said to be </w:t>
      </w:r>
      <w:r w:rsidR="00C63595">
        <w:rPr>
          <w:rFonts w:ascii="Times New Roman" w:hAnsi="Times New Roman" w:cs="Times New Roman"/>
          <w:sz w:val="24"/>
          <w:szCs w:val="24"/>
        </w:rPr>
        <w:t>fl</w:t>
      </w:r>
      <w:r w:rsidR="00903A60">
        <w:rPr>
          <w:rFonts w:ascii="Times New Roman" w:hAnsi="Times New Roman" w:cs="Times New Roman"/>
          <w:sz w:val="24"/>
          <w:szCs w:val="24"/>
        </w:rPr>
        <w:t xml:space="preserve">uid </w:t>
      </w:r>
      <w:r w:rsidR="00903A60" w:rsidRPr="00903A60">
        <w:rPr>
          <w:rFonts w:ascii="Times New Roman" w:hAnsi="Times New Roman" w:cs="Times New Roman"/>
          <w:sz w:val="24"/>
          <w:szCs w:val="24"/>
        </w:rPr>
        <w:t>when the text on a web page</w:t>
      </w:r>
      <w:r w:rsidR="00BB62E7">
        <w:rPr>
          <w:rFonts w:ascii="Times New Roman" w:hAnsi="Times New Roman" w:cs="Times New Roman"/>
          <w:sz w:val="24"/>
          <w:szCs w:val="24"/>
        </w:rPr>
        <w:t xml:space="preserve"> </w:t>
      </w:r>
      <w:r w:rsidR="00903A60" w:rsidRPr="00903A60">
        <w:rPr>
          <w:rFonts w:ascii="Times New Roman" w:hAnsi="Times New Roman" w:cs="Times New Roman"/>
          <w:sz w:val="24"/>
          <w:szCs w:val="24"/>
        </w:rPr>
        <w:lastRenderedPageBreak/>
        <w:t>scales smoothly </w:t>
      </w:r>
      <w:r w:rsidR="00C63595">
        <w:rPr>
          <w:rFonts w:ascii="Times New Roman" w:hAnsi="Times New Roman" w:cs="Times New Roman"/>
          <w:sz w:val="24"/>
          <w:szCs w:val="24"/>
        </w:rPr>
        <w:t>concerning</w:t>
      </w:r>
      <w:r w:rsidR="00903A60" w:rsidRPr="00903A60">
        <w:rPr>
          <w:rFonts w:ascii="Times New Roman" w:hAnsi="Times New Roman" w:cs="Times New Roman"/>
          <w:sz w:val="24"/>
          <w:szCs w:val="24"/>
        </w:rPr>
        <w:t> </w:t>
      </w:r>
      <w:r w:rsidR="00903A60">
        <w:rPr>
          <w:rFonts w:ascii="Times New Roman" w:hAnsi="Times New Roman" w:cs="Times New Roman"/>
          <w:sz w:val="24"/>
          <w:szCs w:val="24"/>
        </w:rPr>
        <w:t>the</w:t>
      </w:r>
      <w:r w:rsidR="00903A60" w:rsidRPr="00903A60">
        <w:rPr>
          <w:color w:val="444444"/>
          <w:sz w:val="30"/>
          <w:szCs w:val="30"/>
        </w:rPr>
        <w:t xml:space="preserve"> </w:t>
      </w:r>
      <w:r w:rsidR="00903A60" w:rsidRPr="00903A60">
        <w:rPr>
          <w:rFonts w:ascii="Times New Roman" w:hAnsi="Times New Roman" w:cs="Times New Roman"/>
          <w:sz w:val="24"/>
          <w:szCs w:val="24"/>
        </w:rPr>
        <w:t>screen size without any breakpoint</w:t>
      </w:r>
      <w:r w:rsidR="00903A60">
        <w:t>. The</w:t>
      </w:r>
      <w:r w:rsidR="00903A60" w:rsidRPr="00903A60">
        <w:rPr>
          <w:rFonts w:ascii="Times New Roman" w:hAnsi="Times New Roman" w:cs="Times New Roman"/>
          <w:sz w:val="24"/>
          <w:szCs w:val="24"/>
        </w:rPr>
        <w:t xml:space="preserve"> two notions that are vital in enabling some fluid behaviors</w:t>
      </w:r>
      <w:r w:rsidR="00903A60">
        <w:rPr>
          <w:rFonts w:ascii="Times New Roman" w:hAnsi="Times New Roman" w:cs="Times New Roman"/>
          <w:sz w:val="24"/>
          <w:szCs w:val="24"/>
        </w:rPr>
        <w:t xml:space="preserve"> are</w:t>
      </w:r>
      <w:r w:rsidR="00B260E7">
        <w:rPr>
          <w:rFonts w:ascii="Times New Roman" w:hAnsi="Times New Roman" w:cs="Times New Roman"/>
          <w:sz w:val="24"/>
          <w:szCs w:val="24"/>
        </w:rPr>
        <w:t xml:space="preserve"> </w:t>
      </w:r>
      <w:r w:rsidR="00C63595">
        <w:rPr>
          <w:rFonts w:ascii="Times New Roman" w:hAnsi="Times New Roman" w:cs="Times New Roman"/>
          <w:sz w:val="24"/>
          <w:szCs w:val="24"/>
        </w:rPr>
        <w:t>the verbal form that was constructed from component parts, and secondly,</w:t>
      </w:r>
      <w:r w:rsidR="00903A60" w:rsidRPr="00903A60">
        <w:rPr>
          <w:rFonts w:ascii="Times New Roman" w:hAnsi="Times New Roman" w:cs="Times New Roman"/>
          <w:sz w:val="24"/>
          <w:szCs w:val="24"/>
        </w:rPr>
        <w:t xml:space="preserve"> those parts may serve multiple roles, as type and as </w:t>
      </w:r>
      <w:r w:rsidR="00C63595">
        <w:rPr>
          <w:rFonts w:ascii="Times New Roman" w:hAnsi="Times New Roman" w:cs="Times New Roman"/>
          <w:sz w:val="24"/>
          <w:szCs w:val="24"/>
        </w:rPr>
        <w:t xml:space="preserve">an </w:t>
      </w:r>
      <w:r w:rsidR="00903A60" w:rsidRPr="00903A60">
        <w:rPr>
          <w:rFonts w:ascii="Times New Roman" w:hAnsi="Times New Roman" w:cs="Times New Roman"/>
          <w:sz w:val="24"/>
          <w:szCs w:val="24"/>
        </w:rPr>
        <w:t>image</w:t>
      </w:r>
      <w:r w:rsidR="00BB62E7">
        <w:rPr>
          <w:rFonts w:ascii="Times New Roman" w:hAnsi="Times New Roman" w:cs="Times New Roman"/>
          <w:sz w:val="24"/>
          <w:szCs w:val="24"/>
        </w:rPr>
        <w:t xml:space="preserve">. </w:t>
      </w:r>
      <w:r w:rsidR="00E740A4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</w:p>
    <w:p w14:paraId="6E06CEEC" w14:textId="6D94024D" w:rsidR="00B260E7" w:rsidRDefault="00903A60" w:rsidP="00BB62E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03A60">
        <w:rPr>
          <w:rFonts w:ascii="Times New Roman" w:hAnsi="Times New Roman" w:cs="Times New Roman"/>
          <w:sz w:val="24"/>
          <w:szCs w:val="24"/>
        </w:rPr>
        <w:t>Fundamental to some fluid behaviors is the suggestion that type can</w:t>
      </w:r>
      <w:r w:rsidR="00C63595">
        <w:rPr>
          <w:rFonts w:ascii="Times New Roman" w:hAnsi="Times New Roman" w:cs="Times New Roman"/>
          <w:sz w:val="24"/>
          <w:szCs w:val="24"/>
        </w:rPr>
        <w:t xml:space="preserve"> </w:t>
      </w:r>
      <w:r w:rsidRPr="00903A60">
        <w:rPr>
          <w:rFonts w:ascii="Times New Roman" w:hAnsi="Times New Roman" w:cs="Times New Roman"/>
          <w:sz w:val="24"/>
          <w:szCs w:val="24"/>
        </w:rPr>
        <w:t>be constructed from smaller components, or 'primitives</w:t>
      </w:r>
      <w:r w:rsidR="00C63595">
        <w:rPr>
          <w:rFonts w:ascii="Times New Roman" w:hAnsi="Times New Roman" w:cs="Times New Roman"/>
          <w:sz w:val="24"/>
          <w:szCs w:val="24"/>
        </w:rPr>
        <w:t>,'</w:t>
      </w:r>
      <w:r w:rsidRPr="00903A60">
        <w:rPr>
          <w:rFonts w:ascii="Times New Roman" w:hAnsi="Times New Roman" w:cs="Times New Roman"/>
          <w:sz w:val="24"/>
          <w:szCs w:val="24"/>
        </w:rPr>
        <w:t xml:space="preserve"> as in 'modular' letterings.</w:t>
      </w:r>
      <w:r w:rsidR="00B260E7">
        <w:rPr>
          <w:rFonts w:ascii="Times New Roman" w:hAnsi="Times New Roman" w:cs="Times New Roman"/>
          <w:sz w:val="24"/>
          <w:szCs w:val="24"/>
        </w:rPr>
        <w:t xml:space="preserve"> </w:t>
      </w:r>
      <w:r w:rsidR="006240F9">
        <w:rPr>
          <w:rFonts w:ascii="Times New Roman" w:hAnsi="Times New Roman" w:cs="Times New Roman"/>
          <w:sz w:val="24"/>
          <w:szCs w:val="24"/>
        </w:rPr>
        <w:t>The notions are responsible for the fluidity of the typefaces and were introduced by Theo van Doesburg</w:t>
      </w:r>
      <w:r w:rsidR="00B260E7">
        <w:rPr>
          <w:rFonts w:ascii="Times New Roman" w:hAnsi="Times New Roman" w:cs="Times New Roman"/>
          <w:sz w:val="24"/>
          <w:szCs w:val="24"/>
        </w:rPr>
        <w:t xml:space="preserve"> in modular lettering</w:t>
      </w:r>
      <w:r w:rsidR="006240F9">
        <w:rPr>
          <w:rFonts w:ascii="Times New Roman" w:hAnsi="Times New Roman" w:cs="Times New Roman"/>
          <w:sz w:val="24"/>
          <w:szCs w:val="24"/>
        </w:rPr>
        <w:t xml:space="preserve"> during the modernist era.</w:t>
      </w:r>
      <w:r w:rsidR="00021621">
        <w:rPr>
          <w:rFonts w:ascii="Times New Roman" w:hAnsi="Times New Roman" w:cs="Times New Roman"/>
          <w:sz w:val="24"/>
          <w:szCs w:val="24"/>
        </w:rPr>
        <w:t xml:space="preserve"> </w:t>
      </w:r>
      <w:r w:rsidR="006240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FACA88" w14:textId="7BFB351D" w:rsidR="00B260E7" w:rsidRPr="00B260E7" w:rsidRDefault="00F24FA5" w:rsidP="003F4A3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Conclusively</w:t>
      </w:r>
      <w:r w:rsidR="00A63552">
        <w:rPr>
          <w:rFonts w:ascii="Times New Roman" w:hAnsi="Times New Roman" w:cs="Times New Roman"/>
          <w:sz w:val="24"/>
          <w:szCs w:val="24"/>
        </w:rPr>
        <w:t>, t</w:t>
      </w:r>
      <w:r w:rsidR="00777B01">
        <w:rPr>
          <w:rFonts w:ascii="Times New Roman" w:hAnsi="Times New Roman" w:cs="Times New Roman"/>
          <w:sz w:val="24"/>
          <w:szCs w:val="24"/>
        </w:rPr>
        <w:t>he author did a convincing job in his work.</w:t>
      </w:r>
      <w:r w:rsidR="00A63552">
        <w:rPr>
          <w:rFonts w:ascii="Times New Roman" w:hAnsi="Times New Roman" w:cs="Times New Roman"/>
          <w:sz w:val="24"/>
          <w:szCs w:val="24"/>
        </w:rPr>
        <w:t xml:space="preserve"> His points were convincing. The </w:t>
      </w:r>
      <w:r w:rsidR="00A63552" w:rsidRPr="00A63552">
        <w:rPr>
          <w:rFonts w:ascii="Times New Roman" w:hAnsi="Times New Roman" w:cs="Times New Roman"/>
          <w:sz w:val="24"/>
          <w:szCs w:val="24"/>
        </w:rPr>
        <w:t>article has observed that other kinds of action and change occur within individual forms, including elasticity and fluidit</w:t>
      </w:r>
      <w:r w:rsidR="003F4A38">
        <w:rPr>
          <w:rFonts w:ascii="Times New Roman" w:hAnsi="Times New Roman" w:cs="Times New Roman"/>
          <w:sz w:val="24"/>
          <w:szCs w:val="24"/>
        </w:rPr>
        <w:t xml:space="preserve">y and </w:t>
      </w:r>
      <w:r w:rsidR="003F4A38" w:rsidRPr="003F4A38">
        <w:rPr>
          <w:rFonts w:ascii="Times New Roman" w:hAnsi="Times New Roman" w:cs="Times New Roman"/>
          <w:sz w:val="24"/>
          <w:szCs w:val="24"/>
        </w:rPr>
        <w:t xml:space="preserve">different kinds of notions and how they influence fluid behaviors.  </w:t>
      </w:r>
    </w:p>
    <w:p w14:paraId="0F3EBE48" w14:textId="77777777" w:rsidR="00B260E7" w:rsidRPr="00B260E7" w:rsidRDefault="00B260E7" w:rsidP="00B260E7">
      <w:pPr>
        <w:spacing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7E7005F" w14:textId="77777777" w:rsidR="003D3ADE" w:rsidRDefault="003D3ADE" w:rsidP="00B372F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482DCDB" w14:textId="77777777" w:rsidR="00B372FE" w:rsidRPr="004C6EAB" w:rsidRDefault="00B372FE" w:rsidP="00B372F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34E0F2F" w14:textId="6B6CD7A4" w:rsidR="006D64DC" w:rsidRDefault="006D64DC" w:rsidP="004C6E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999AB42" w14:textId="274BE669" w:rsidR="009D71E0" w:rsidRDefault="009D71E0" w:rsidP="004C6E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5D2FF0C" w14:textId="2A8F2BFA" w:rsidR="009D71E0" w:rsidRDefault="009D71E0" w:rsidP="004C6E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196EDA3" w14:textId="26275B8F" w:rsidR="009D71E0" w:rsidRDefault="009D71E0" w:rsidP="004C6E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4EF05284" w14:textId="749A7C6C" w:rsidR="009D71E0" w:rsidRDefault="009D71E0" w:rsidP="004C6E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5A43FB5" w14:textId="692CE1FC" w:rsidR="009D71E0" w:rsidRDefault="009D71E0" w:rsidP="004C6E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9E67B93" w14:textId="1A1FC059" w:rsidR="009D71E0" w:rsidRDefault="009D71E0" w:rsidP="004C6E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F22D93E" w14:textId="06F5013C" w:rsidR="009D71E0" w:rsidRDefault="009D71E0" w:rsidP="004C6E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3967474" w14:textId="3DFE2D8E" w:rsidR="009D71E0" w:rsidRDefault="009D71E0" w:rsidP="004C6E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F1B3462" w14:textId="77777777" w:rsidR="00AF672F" w:rsidRDefault="00AF672F" w:rsidP="009D71E0">
      <w:pPr>
        <w:spacing w:line="480" w:lineRule="auto"/>
        <w:ind w:left="360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6E2E27" w14:textId="77777777" w:rsidR="00AF672F" w:rsidRDefault="00AF672F" w:rsidP="009D71E0">
      <w:pPr>
        <w:spacing w:line="480" w:lineRule="auto"/>
        <w:ind w:left="3600"/>
        <w:rPr>
          <w:rFonts w:ascii="Times New Roman" w:hAnsi="Times New Roman" w:cs="Times New Roman"/>
          <w:b/>
          <w:bCs/>
          <w:sz w:val="24"/>
          <w:szCs w:val="24"/>
        </w:rPr>
      </w:pPr>
    </w:p>
    <w:p w14:paraId="634226D8" w14:textId="77777777" w:rsidR="00AF672F" w:rsidRDefault="00AF672F" w:rsidP="009D71E0">
      <w:pPr>
        <w:spacing w:line="480" w:lineRule="auto"/>
        <w:ind w:left="3600"/>
        <w:rPr>
          <w:rFonts w:ascii="Times New Roman" w:hAnsi="Times New Roman" w:cs="Times New Roman"/>
          <w:b/>
          <w:bCs/>
          <w:sz w:val="24"/>
          <w:szCs w:val="24"/>
        </w:rPr>
      </w:pPr>
    </w:p>
    <w:p w14:paraId="51AB4129" w14:textId="77777777" w:rsidR="00AF672F" w:rsidRDefault="00AF672F" w:rsidP="009D71E0">
      <w:pPr>
        <w:spacing w:line="480" w:lineRule="auto"/>
        <w:ind w:left="3600"/>
        <w:rPr>
          <w:rFonts w:ascii="Times New Roman" w:hAnsi="Times New Roman" w:cs="Times New Roman"/>
          <w:b/>
          <w:bCs/>
          <w:sz w:val="24"/>
          <w:szCs w:val="24"/>
        </w:rPr>
      </w:pPr>
    </w:p>
    <w:p w14:paraId="5B2668E4" w14:textId="7BD91298" w:rsidR="009D71E0" w:rsidRPr="00AF672F" w:rsidRDefault="009D71E0" w:rsidP="009D71E0">
      <w:pPr>
        <w:spacing w:line="480" w:lineRule="auto"/>
        <w:ind w:left="3600"/>
        <w:rPr>
          <w:rFonts w:ascii="Times New Roman" w:hAnsi="Times New Roman" w:cs="Times New Roman"/>
          <w:b/>
          <w:bCs/>
          <w:sz w:val="24"/>
          <w:szCs w:val="24"/>
        </w:rPr>
      </w:pPr>
      <w:r w:rsidRPr="00AF672F">
        <w:rPr>
          <w:rFonts w:ascii="Times New Roman" w:hAnsi="Times New Roman" w:cs="Times New Roman"/>
          <w:b/>
          <w:bCs/>
          <w:sz w:val="24"/>
          <w:szCs w:val="24"/>
        </w:rPr>
        <w:t>Bibliography</w:t>
      </w:r>
    </w:p>
    <w:p w14:paraId="40FA8DD5" w14:textId="73D77DDA" w:rsidR="009D71E0" w:rsidRPr="00AF672F" w:rsidRDefault="009D71E0" w:rsidP="00AF672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F67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Brownie, Barbara. "A New History of Temporal Typography: Towards Fluid Letterforms." </w:t>
      </w:r>
      <w:r w:rsidRPr="00AF672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Design History</w:t>
      </w:r>
      <w:r w:rsidRPr="00AF67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27, no. 2 (2014): 167-181.</w:t>
      </w:r>
    </w:p>
    <w:sectPr w:rsidR="009D71E0" w:rsidRPr="00AF672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AC0CA" w14:textId="77777777" w:rsidR="00403B98" w:rsidRDefault="00403B98" w:rsidP="009D71E0">
      <w:pPr>
        <w:spacing w:after="0" w:line="240" w:lineRule="auto"/>
      </w:pPr>
      <w:r>
        <w:separator/>
      </w:r>
    </w:p>
  </w:endnote>
  <w:endnote w:type="continuationSeparator" w:id="0">
    <w:p w14:paraId="5A2EF69A" w14:textId="77777777" w:rsidR="00403B98" w:rsidRDefault="00403B98" w:rsidP="009D7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78427" w14:textId="5D829C67" w:rsidR="009D71E0" w:rsidRDefault="009D71E0">
    <w:pPr>
      <w:pStyle w:val="Footer"/>
    </w:pPr>
  </w:p>
  <w:p w14:paraId="479805E1" w14:textId="77777777" w:rsidR="009D71E0" w:rsidRDefault="009D71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F8C06" w14:textId="77777777" w:rsidR="00403B98" w:rsidRDefault="00403B98" w:rsidP="009D71E0">
      <w:pPr>
        <w:spacing w:after="0" w:line="240" w:lineRule="auto"/>
      </w:pPr>
      <w:r>
        <w:separator/>
      </w:r>
    </w:p>
  </w:footnote>
  <w:footnote w:type="continuationSeparator" w:id="0">
    <w:p w14:paraId="18E7F3FA" w14:textId="77777777" w:rsidR="00403B98" w:rsidRDefault="00403B98" w:rsidP="009D71E0">
      <w:pPr>
        <w:spacing w:after="0" w:line="240" w:lineRule="auto"/>
      </w:pPr>
      <w:r>
        <w:continuationSeparator/>
      </w:r>
    </w:p>
  </w:footnote>
  <w:footnote w:id="1">
    <w:p w14:paraId="2C86E2D3" w14:textId="36344CE8" w:rsidR="002E179D" w:rsidRPr="008004D3" w:rsidRDefault="002E179D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8004D3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8004D3">
        <w:rPr>
          <w:rFonts w:ascii="Times New Roman" w:hAnsi="Times New Roman" w:cs="Times New Roman"/>
          <w:sz w:val="24"/>
          <w:szCs w:val="24"/>
        </w:rPr>
        <w:t xml:space="preserve"> The author talks about fluid typography</w:t>
      </w:r>
      <w:r w:rsidR="00807685" w:rsidRPr="008004D3">
        <w:rPr>
          <w:rFonts w:ascii="Times New Roman" w:hAnsi="Times New Roman" w:cs="Times New Roman"/>
          <w:sz w:val="24"/>
          <w:szCs w:val="24"/>
        </w:rPr>
        <w:t xml:space="preserve"> and how gradually temporal changes occur in typography. These changes come with several developments to fluid letterforms. </w:t>
      </w:r>
    </w:p>
  </w:footnote>
  <w:footnote w:id="2">
    <w:p w14:paraId="27851413" w14:textId="11C0FBA0" w:rsidR="00E740A4" w:rsidRPr="008004D3" w:rsidRDefault="00E740A4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8004D3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8004D3">
        <w:rPr>
          <w:rFonts w:ascii="Times New Roman" w:hAnsi="Times New Roman" w:cs="Times New Roman"/>
          <w:sz w:val="24"/>
          <w:szCs w:val="24"/>
        </w:rPr>
        <w:t xml:space="preserve"> Brownie offers a convincing reason why 3-D </w:t>
      </w:r>
      <w:r w:rsidRPr="008004D3">
        <w:rPr>
          <w:rFonts w:ascii="Times New Roman" w:hAnsi="Times New Roman" w:cs="Times New Roman"/>
          <w:sz w:val="24"/>
          <w:szCs w:val="24"/>
        </w:rPr>
        <w:t xml:space="preserve">is better that 2-D. </w:t>
      </w:r>
      <w:r w:rsidRPr="008004D3">
        <w:rPr>
          <w:rFonts w:ascii="Times New Roman" w:hAnsi="Times New Roman" w:cs="Times New Roman"/>
          <w:sz w:val="24"/>
          <w:szCs w:val="24"/>
        </w:rPr>
        <w:t xml:space="preserve">He explains that </w:t>
      </w:r>
      <w:r w:rsidRPr="008004D3">
        <w:rPr>
          <w:rFonts w:ascii="Times New Roman" w:hAnsi="Times New Roman" w:cs="Times New Roman"/>
          <w:sz w:val="24"/>
          <w:szCs w:val="24"/>
        </w:rPr>
        <w:t>3-D can display numerous non-verbal identities when viewed from an angle</w:t>
      </w:r>
      <w:r w:rsidRPr="008004D3">
        <w:rPr>
          <w:rFonts w:ascii="Times New Roman" w:hAnsi="Times New Roman" w:cs="Times New Roman"/>
          <w:sz w:val="24"/>
          <w:szCs w:val="24"/>
        </w:rPr>
        <w:t xml:space="preserve"> which 2-D cannot display.</w:t>
      </w:r>
      <w:r w:rsidR="00434CA5" w:rsidRPr="008004D3">
        <w:rPr>
          <w:rFonts w:ascii="Times New Roman" w:hAnsi="Times New Roman" w:cs="Times New Roman"/>
          <w:sz w:val="24"/>
          <w:szCs w:val="24"/>
        </w:rPr>
        <w:t xml:space="preserve"> He also states that s</w:t>
      </w:r>
      <w:r w:rsidR="00434CA5" w:rsidRPr="008004D3">
        <w:rPr>
          <w:rFonts w:ascii="Times New Roman" w:hAnsi="Times New Roman" w:cs="Times New Roman"/>
          <w:sz w:val="24"/>
          <w:szCs w:val="24"/>
        </w:rPr>
        <w:t>mall transformations in typography can structurally alter impact and interpretation.</w:t>
      </w:r>
    </w:p>
  </w:footnote>
  <w:footnote w:id="3">
    <w:p w14:paraId="6DFC2BDB" w14:textId="7404A7CB" w:rsidR="00E740A4" w:rsidRPr="008004D3" w:rsidRDefault="00E740A4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8004D3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8004D3">
        <w:rPr>
          <w:rFonts w:ascii="Times New Roman" w:hAnsi="Times New Roman" w:cs="Times New Roman"/>
          <w:sz w:val="24"/>
          <w:szCs w:val="24"/>
        </w:rPr>
        <w:t xml:space="preserve"> </w:t>
      </w:r>
      <w:r w:rsidR="008004D3" w:rsidRPr="008004D3">
        <w:rPr>
          <w:rFonts w:ascii="Times New Roman" w:hAnsi="Times New Roman" w:cs="Times New Roman"/>
          <w:sz w:val="24"/>
          <w:szCs w:val="24"/>
        </w:rPr>
        <w:t xml:space="preserve">Overall, the author’s points are convincing. His points are clear and well explained and I find them convincing.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26407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ED9A73F" w14:textId="6252FEEA" w:rsidR="00C63595" w:rsidRDefault="00C6359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C7102C" w14:textId="096223B5" w:rsidR="00C63595" w:rsidRDefault="00C635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I2MTM1NjU2Mjc1tTRX0lEKTi0uzszPAykwrAUA033QZiwAAAA="/>
  </w:docVars>
  <w:rsids>
    <w:rsidRoot w:val="00F85D92"/>
    <w:rsid w:val="00021621"/>
    <w:rsid w:val="00125398"/>
    <w:rsid w:val="001E5260"/>
    <w:rsid w:val="001F3868"/>
    <w:rsid w:val="0025650A"/>
    <w:rsid w:val="002B020C"/>
    <w:rsid w:val="002E179D"/>
    <w:rsid w:val="003374D5"/>
    <w:rsid w:val="003D3ADE"/>
    <w:rsid w:val="003F4A38"/>
    <w:rsid w:val="00403B98"/>
    <w:rsid w:val="00434CA5"/>
    <w:rsid w:val="00452A4B"/>
    <w:rsid w:val="004B6692"/>
    <w:rsid w:val="004C6EAB"/>
    <w:rsid w:val="004E7108"/>
    <w:rsid w:val="00574F4F"/>
    <w:rsid w:val="005D7884"/>
    <w:rsid w:val="006240F9"/>
    <w:rsid w:val="006D64DC"/>
    <w:rsid w:val="006F1CD9"/>
    <w:rsid w:val="00777B01"/>
    <w:rsid w:val="008004D3"/>
    <w:rsid w:val="00800E1B"/>
    <w:rsid w:val="00807685"/>
    <w:rsid w:val="008A1868"/>
    <w:rsid w:val="008A41F3"/>
    <w:rsid w:val="008C4CF3"/>
    <w:rsid w:val="00903A60"/>
    <w:rsid w:val="00972331"/>
    <w:rsid w:val="009D71E0"/>
    <w:rsid w:val="00A16264"/>
    <w:rsid w:val="00A470D9"/>
    <w:rsid w:val="00A63552"/>
    <w:rsid w:val="00AF672F"/>
    <w:rsid w:val="00B260E7"/>
    <w:rsid w:val="00B372FE"/>
    <w:rsid w:val="00BB62E7"/>
    <w:rsid w:val="00C63595"/>
    <w:rsid w:val="00CB7867"/>
    <w:rsid w:val="00D70D70"/>
    <w:rsid w:val="00D81194"/>
    <w:rsid w:val="00E740A4"/>
    <w:rsid w:val="00F24FA5"/>
    <w:rsid w:val="00F85D92"/>
    <w:rsid w:val="00F964F7"/>
    <w:rsid w:val="00FB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AA027"/>
  <w15:chartTrackingRefBased/>
  <w15:docId w15:val="{C529CEDE-7E58-4F9B-AE23-0D22CE61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1E0"/>
  </w:style>
  <w:style w:type="paragraph" w:styleId="Footer">
    <w:name w:val="footer"/>
    <w:basedOn w:val="Normal"/>
    <w:link w:val="FooterChar"/>
    <w:uiPriority w:val="99"/>
    <w:unhideWhenUsed/>
    <w:rsid w:val="009D7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1E0"/>
  </w:style>
  <w:style w:type="character" w:styleId="CommentReference">
    <w:name w:val="annotation reference"/>
    <w:basedOn w:val="DefaultParagraphFont"/>
    <w:uiPriority w:val="99"/>
    <w:semiHidden/>
    <w:unhideWhenUsed/>
    <w:rsid w:val="00C635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35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35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5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595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526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526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E526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17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17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17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53A25-DD42-403F-B766-4600CF76D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4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2021-04-08T09:08:00Z</dcterms:created>
  <dcterms:modified xsi:type="dcterms:W3CDTF">2021-04-08T20:56:00Z</dcterms:modified>
</cp:coreProperties>
</file>